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C3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附件：报价文件格式</w:t>
      </w:r>
    </w:p>
    <w:p w14:paraId="79D72197">
      <w:pPr>
        <w:rPr>
          <w:rFonts w:hint="eastAsia" w:ascii="Calibri" w:hAnsi="宋体" w:eastAsia="宋体" w:cs="宋体"/>
          <w:szCs w:val="24"/>
        </w:rPr>
      </w:pPr>
    </w:p>
    <w:p w14:paraId="5C96318C">
      <w:pPr>
        <w:rPr>
          <w:rFonts w:hint="eastAsia" w:ascii="Calibri" w:hAnsi="宋体" w:eastAsia="宋体" w:cs="宋体"/>
          <w:b/>
          <w:bCs/>
          <w:sz w:val="32"/>
          <w:szCs w:val="32"/>
        </w:rPr>
      </w:pPr>
      <w:r>
        <w:rPr>
          <w:rFonts w:hint="eastAsia" w:ascii="Calibri" w:hAnsi="宋体" w:eastAsia="宋体" w:cs="宋体"/>
          <w:b/>
          <w:bCs/>
          <w:sz w:val="32"/>
          <w:szCs w:val="32"/>
        </w:rPr>
        <w:t xml:space="preserve"> </w:t>
      </w:r>
    </w:p>
    <w:p w14:paraId="503616A5">
      <w:pPr>
        <w:ind w:firstLine="4343" w:firstLineChars="1352"/>
        <w:rPr>
          <w:rFonts w:hint="eastAsia" w:ascii="Calibri" w:hAnsi="宋体" w:eastAsia="宋体" w:cs="宋体"/>
          <w:b/>
          <w:sz w:val="32"/>
          <w:szCs w:val="32"/>
        </w:rPr>
      </w:pPr>
      <w:r>
        <w:rPr>
          <w:rFonts w:hint="eastAsia" w:ascii="Calibri" w:hAnsi="宋体" w:eastAsia="宋体" w:cs="宋体"/>
          <w:b/>
          <w:bCs/>
          <w:sz w:val="32"/>
          <w:szCs w:val="32"/>
        </w:rPr>
        <w:t xml:space="preserve">        </w:t>
      </w:r>
    </w:p>
    <w:p w14:paraId="36DF6423">
      <w:pPr>
        <w:widowControl w:val="0"/>
        <w:spacing w:after="120" w:afterLines="0"/>
        <w:jc w:val="both"/>
        <w:rPr>
          <w:rFonts w:hint="eastAsia" w:ascii="宋体" w:hAnsi="宋体" w:eastAsia="宋体" w:cs="宋体"/>
          <w:b/>
          <w:kern w:val="0"/>
          <w:sz w:val="56"/>
          <w:szCs w:val="56"/>
          <w:lang w:val="en-US" w:eastAsia="zh-CN" w:bidi="ar-SA"/>
        </w:rPr>
      </w:pPr>
    </w:p>
    <w:p w14:paraId="2AEB4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52"/>
          <w:lang w:val="en-US" w:eastAsia="zh-CN" w:bidi="ar-SA"/>
        </w:rPr>
        <w:t>杨凌示范区重点产业链发展工作会暨洽谈活动委托服务采购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项目</w:t>
      </w:r>
    </w:p>
    <w:p w14:paraId="6919AA40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CD96A5B">
      <w:pPr>
        <w:widowControl w:val="0"/>
        <w:autoSpaceDE w:val="0"/>
        <w:autoSpaceDN w:val="0"/>
        <w:adjustRightInd w:val="0"/>
        <w:rPr>
          <w:rFonts w:hint="eastAsia" w:ascii="仿宋_GB2312" w:hAnsi="Times New Roman" w:eastAsia="仿宋_GB2312" w:cs="仿宋_GB2312"/>
          <w:color w:val="000000"/>
          <w:sz w:val="24"/>
          <w:szCs w:val="24"/>
          <w:lang w:val="en-US" w:eastAsia="zh-CN" w:bidi="ar-SA"/>
        </w:rPr>
      </w:pPr>
    </w:p>
    <w:p w14:paraId="5AA70DA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报价文件</w:t>
      </w:r>
    </w:p>
    <w:p w14:paraId="3E265CF6">
      <w:pPr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 xml:space="preserve">               </w:t>
      </w:r>
    </w:p>
    <w:p w14:paraId="7ACF66C5">
      <w:pPr>
        <w:widowControl w:val="0"/>
        <w:spacing w:after="120" w:afterLines="0"/>
        <w:jc w:val="both"/>
        <w:rPr>
          <w:rFonts w:hint="eastAsia" w:ascii="仿宋" w:hAnsi="仿宋" w:eastAsia="仿宋" w:cs="仿宋"/>
          <w:b/>
          <w:kern w:val="2"/>
          <w:sz w:val="36"/>
          <w:szCs w:val="36"/>
          <w:lang w:val="en-US" w:eastAsia="zh-CN" w:bidi="ar-SA"/>
        </w:rPr>
      </w:pPr>
    </w:p>
    <w:p w14:paraId="1DBB16F7">
      <w:pPr>
        <w:widowControl w:val="0"/>
        <w:adjustRightInd w:val="0"/>
        <w:spacing w:line="315" w:lineRule="atLeast"/>
        <w:textAlignment w:val="baseline"/>
        <w:rPr>
          <w:rFonts w:hint="eastAsia" w:ascii="宋体" w:hAnsi="Times New Roman" w:eastAsia="宋体" w:cs="Times New Roman"/>
          <w:sz w:val="24"/>
          <w:lang w:val="en-US" w:eastAsia="zh-CN" w:bidi="ar-SA"/>
        </w:rPr>
      </w:pPr>
    </w:p>
    <w:p w14:paraId="7BE02E45">
      <w:pPr>
        <w:rPr>
          <w:rFonts w:hint="eastAsia" w:ascii="仿宋" w:hAnsi="仿宋" w:eastAsia="仿宋" w:cs="仿宋"/>
          <w:szCs w:val="24"/>
        </w:rPr>
      </w:pPr>
    </w:p>
    <w:p w14:paraId="1986BD58">
      <w:pPr>
        <w:rPr>
          <w:rFonts w:hint="eastAsia" w:ascii="仿宋" w:hAnsi="仿宋" w:eastAsia="仿宋" w:cs="仿宋"/>
          <w:b/>
          <w:sz w:val="36"/>
          <w:szCs w:val="36"/>
        </w:rPr>
      </w:pPr>
    </w:p>
    <w:p w14:paraId="1159173F">
      <w:pPr>
        <w:tabs>
          <w:tab w:val="center" w:pos="5346"/>
        </w:tabs>
        <w:spacing w:line="480" w:lineRule="auto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供应商名称：（公章）</w:t>
      </w:r>
    </w:p>
    <w:p w14:paraId="3C12B14A">
      <w:pPr>
        <w:widowControl w:val="0"/>
        <w:spacing w:after="120" w:afterLines="0"/>
        <w:ind w:firstLine="643" w:firstLineChars="200"/>
        <w:jc w:val="both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2"/>
          <w:sz w:val="32"/>
          <w:szCs w:val="32"/>
          <w:lang w:val="en-US" w:eastAsia="zh-CN" w:bidi="ar-SA"/>
        </w:rPr>
        <w:t xml:space="preserve">法定代表人或其授权委托人：（签字或盖章）      </w:t>
      </w:r>
    </w:p>
    <w:p w14:paraId="4D4D840F">
      <w:pPr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 年   月    日</w:t>
      </w:r>
      <w:r>
        <w:rPr>
          <w:rFonts w:hint="eastAsia" w:ascii="仿宋" w:hAnsi="仿宋" w:eastAsia="仿宋" w:cs="仿宋"/>
          <w:b/>
          <w:sz w:val="36"/>
          <w:szCs w:val="36"/>
        </w:rPr>
        <w:br w:type="page"/>
      </w:r>
    </w:p>
    <w:p w14:paraId="1D33DA10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7ABA0C3E">
      <w:pPr>
        <w:spacing w:line="440" w:lineRule="exact"/>
        <w:jc w:val="center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370A724C">
      <w:pPr>
        <w:spacing w:line="440" w:lineRule="exact"/>
        <w:jc w:val="center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法定代表人授权委托书</w:t>
      </w:r>
    </w:p>
    <w:p w14:paraId="7AA37E3C">
      <w:pPr>
        <w:adjustRightInd w:val="0"/>
        <w:snapToGrid w:val="0"/>
        <w:spacing w:line="440" w:lineRule="exact"/>
        <w:rPr>
          <w:rFonts w:hint="eastAsia" w:ascii="仿宋" w:hAnsi="仿宋" w:eastAsia="仿宋" w:cs="仿宋"/>
          <w:color w:val="000000"/>
          <w:sz w:val="28"/>
          <w:szCs w:val="24"/>
        </w:rPr>
      </w:pPr>
    </w:p>
    <w:p w14:paraId="1C0FE5C2">
      <w:pPr>
        <w:spacing w:line="44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70C81079">
      <w:pPr>
        <w:spacing w:line="44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兹授权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同志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（身份证号：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eastAsia="zh-CN"/>
        </w:rPr>
        <w:t xml:space="preserve">              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为我公司参加贵单位组织的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项目名称      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报价代表人，全权代表我公司处理在该项目活动中的一切事宜。代理期限从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日起至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日止。 </w:t>
      </w:r>
    </w:p>
    <w:p w14:paraId="1BFC9FA7">
      <w:pPr>
        <w:spacing w:line="44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44B1DAB5">
      <w:pPr>
        <w:spacing w:line="440" w:lineRule="exac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授权单位</w:t>
      </w: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（签章）：</w:t>
      </w: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u w:val="single"/>
        </w:rPr>
        <w:t xml:space="preserve">               </w:t>
      </w:r>
    </w:p>
    <w:p w14:paraId="560AA24E">
      <w:pPr>
        <w:spacing w:line="440" w:lineRule="exact"/>
        <w:rPr>
          <w:rFonts w:hint="eastAsia" w:ascii="仿宋" w:hAnsi="仿宋" w:eastAsia="仿宋" w:cs="仿宋"/>
          <w:color w:val="000000"/>
          <w:sz w:val="32"/>
          <w:szCs w:val="32"/>
          <w:u w:val="single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法定代表人（签字或盖章）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</w:t>
      </w:r>
    </w:p>
    <w:p w14:paraId="3F8FCD21">
      <w:pPr>
        <w:spacing w:line="44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签发日期：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</w:p>
    <w:p w14:paraId="628484A5">
      <w:pPr>
        <w:spacing w:line="44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3437BE82">
      <w:pPr>
        <w:spacing w:line="44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附：代理人工作单位：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              </w:t>
      </w:r>
    </w:p>
    <w:p w14:paraId="7BDDAABD">
      <w:pPr>
        <w:spacing w:line="44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u w:val="single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职务：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     性别：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</w:t>
      </w:r>
    </w:p>
    <w:p w14:paraId="2AF059D3">
      <w:pPr>
        <w:spacing w:line="44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33F6BCA9">
      <w:pPr>
        <w:spacing w:line="44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136DA096">
      <w:pPr>
        <w:spacing w:line="44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4EB525F1">
      <w:pPr>
        <w:spacing w:line="44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350016BD">
      <w:pPr>
        <w:spacing w:line="44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366C5DEE">
      <w:pPr>
        <w:ind w:firstLine="480"/>
        <w:rPr>
          <w:rFonts w:hint="eastAsia" w:ascii="仿宋" w:hAnsi="仿宋" w:eastAsia="仿宋" w:cs="仿宋"/>
          <w:sz w:val="24"/>
          <w:szCs w:val="24"/>
        </w:rPr>
      </w:pPr>
    </w:p>
    <w:p w14:paraId="082EBD2D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32A688F4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17A9A3CE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39AA52E8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541280C0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4DA9E9B9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39C8E430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02021638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086F6AAC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342C3EB0">
      <w:pPr>
        <w:widowControl w:val="0"/>
        <w:autoSpaceDE w:val="0"/>
        <w:autoSpaceDN w:val="0"/>
        <w:adjustRightInd w:val="0"/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 w:bidi="ar-SA"/>
        </w:rPr>
      </w:pPr>
    </w:p>
    <w:p w14:paraId="2F0675BD"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报价一览表</w:t>
      </w:r>
    </w:p>
    <w:p w14:paraId="34FC2875">
      <w:pPr>
        <w:tabs>
          <w:tab w:val="left" w:pos="5110"/>
        </w:tabs>
        <w:ind w:right="280"/>
        <w:rPr>
          <w:rFonts w:hint="eastAsia" w:ascii="仿宋" w:hAnsi="仿宋" w:eastAsia="仿宋" w:cs="仿宋"/>
          <w:sz w:val="24"/>
          <w:szCs w:val="24"/>
        </w:rPr>
      </w:pPr>
    </w:p>
    <w:p w14:paraId="065735EF">
      <w:pPr>
        <w:widowControl w:val="0"/>
        <w:spacing w:line="360" w:lineRule="auto"/>
        <w:jc w:val="both"/>
        <w:rPr>
          <w:rFonts w:hint="eastAsia" w:ascii="仿宋" w:hAnsi="仿宋" w:eastAsia="仿宋" w:cs="仿宋"/>
          <w:color w:val="000000"/>
          <w:kern w:val="2"/>
          <w:sz w:val="24"/>
          <w:szCs w:val="20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0"/>
          <w:lang w:val="en-US" w:eastAsia="zh-CN" w:bidi="ar-SA"/>
        </w:rPr>
        <w:t>项目名称：</w:t>
      </w:r>
      <w:r>
        <w:rPr>
          <w:rFonts w:hint="eastAsia" w:ascii="仿宋" w:hAnsi="仿宋" w:eastAsia="仿宋" w:cs="仿宋"/>
          <w:color w:val="000000"/>
          <w:kern w:val="2"/>
          <w:sz w:val="24"/>
          <w:szCs w:val="20"/>
          <w:u w:val="single"/>
          <w:lang w:val="en-US" w:eastAsia="zh-CN" w:bidi="ar-SA"/>
        </w:rPr>
        <w:t xml:space="preserve">                          </w:t>
      </w:r>
    </w:p>
    <w:p w14:paraId="0E47802F">
      <w:pPr>
        <w:widowControl w:val="0"/>
        <w:spacing w:line="360" w:lineRule="auto"/>
        <w:jc w:val="both"/>
        <w:rPr>
          <w:rFonts w:hint="eastAsia" w:ascii="仿宋" w:hAnsi="仿宋" w:eastAsia="仿宋" w:cs="仿宋"/>
          <w:color w:val="000000"/>
          <w:kern w:val="2"/>
          <w:sz w:val="24"/>
          <w:szCs w:val="20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0"/>
          <w:lang w:val="en-US" w:eastAsia="zh-CN" w:bidi="ar-SA"/>
        </w:rPr>
        <w:t>投标人：</w:t>
      </w:r>
      <w:r>
        <w:rPr>
          <w:rFonts w:hint="eastAsia" w:ascii="仿宋" w:hAnsi="仿宋" w:eastAsia="仿宋" w:cs="仿宋"/>
          <w:color w:val="000000"/>
          <w:kern w:val="2"/>
          <w:sz w:val="24"/>
          <w:szCs w:val="20"/>
          <w:u w:val="single"/>
          <w:lang w:val="en-US" w:eastAsia="zh-CN" w:bidi="ar-SA"/>
        </w:rPr>
        <w:t xml:space="preserve">                            </w:t>
      </w:r>
    </w:p>
    <w:p w14:paraId="2C039B80">
      <w:pPr>
        <w:spacing w:line="360" w:lineRule="auto"/>
        <w:jc w:val="right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单位 ：（保留小数点后两位）</w:t>
      </w:r>
    </w:p>
    <w:tbl>
      <w:tblPr>
        <w:tblStyle w:val="2"/>
        <w:tblW w:w="9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7060"/>
      </w:tblGrid>
      <w:tr w14:paraId="4A257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2245" w:type="dxa"/>
            <w:noWrap w:val="0"/>
            <w:vAlign w:val="top"/>
          </w:tcPr>
          <w:p w14:paraId="03DF04CF">
            <w:pPr>
              <w:widowControl/>
              <w:tabs>
                <w:tab w:val="left" w:pos="1860"/>
                <w:tab w:val="center" w:pos="4680"/>
              </w:tabs>
              <w:spacing w:line="5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供应商报价</w:t>
            </w:r>
          </w:p>
          <w:p w14:paraId="39434548">
            <w:pPr>
              <w:widowControl/>
              <w:tabs>
                <w:tab w:val="left" w:pos="1860"/>
                <w:tab w:val="center" w:pos="4680"/>
              </w:tabs>
              <w:spacing w:line="5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（元）</w:t>
            </w:r>
          </w:p>
        </w:tc>
        <w:tc>
          <w:tcPr>
            <w:tcW w:w="7060" w:type="dxa"/>
            <w:noWrap w:val="0"/>
            <w:vAlign w:val="top"/>
          </w:tcPr>
          <w:p w14:paraId="50E38830">
            <w:pPr>
              <w:widowControl/>
              <w:tabs>
                <w:tab w:val="left" w:pos="1860"/>
                <w:tab w:val="center" w:pos="4680"/>
              </w:tabs>
              <w:spacing w:line="540" w:lineRule="exact"/>
              <w:jc w:val="both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大  写：</w:t>
            </w:r>
          </w:p>
          <w:p w14:paraId="1B98C092">
            <w:pPr>
              <w:widowControl/>
              <w:tabs>
                <w:tab w:val="left" w:pos="1860"/>
                <w:tab w:val="center" w:pos="4680"/>
              </w:tabs>
              <w:spacing w:line="540" w:lineRule="exact"/>
              <w:jc w:val="both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小  写：</w:t>
            </w:r>
          </w:p>
        </w:tc>
      </w:tr>
      <w:tr w14:paraId="269E7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2245" w:type="dxa"/>
            <w:noWrap w:val="0"/>
            <w:vAlign w:val="center"/>
          </w:tcPr>
          <w:p w14:paraId="5597BFE4">
            <w:pPr>
              <w:widowControl/>
              <w:tabs>
                <w:tab w:val="left" w:pos="1860"/>
                <w:tab w:val="center" w:pos="4680"/>
              </w:tabs>
              <w:spacing w:line="5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项目总监</w:t>
            </w:r>
          </w:p>
        </w:tc>
        <w:tc>
          <w:tcPr>
            <w:tcW w:w="7060" w:type="dxa"/>
            <w:noWrap w:val="0"/>
            <w:vAlign w:val="center"/>
          </w:tcPr>
          <w:p w14:paraId="5D9B2385">
            <w:pPr>
              <w:widowControl/>
              <w:tabs>
                <w:tab w:val="left" w:pos="1860"/>
                <w:tab w:val="center" w:pos="4680"/>
              </w:tabs>
              <w:spacing w:line="540" w:lineRule="exac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CA13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2245" w:type="dxa"/>
            <w:noWrap w:val="0"/>
            <w:vAlign w:val="center"/>
          </w:tcPr>
          <w:p w14:paraId="4808FDF9">
            <w:pPr>
              <w:widowControl/>
              <w:tabs>
                <w:tab w:val="left" w:pos="1860"/>
                <w:tab w:val="center" w:pos="4680"/>
              </w:tabs>
              <w:spacing w:line="540" w:lineRule="exac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服务期</w:t>
            </w:r>
          </w:p>
        </w:tc>
        <w:tc>
          <w:tcPr>
            <w:tcW w:w="7060" w:type="dxa"/>
            <w:noWrap w:val="0"/>
            <w:vAlign w:val="center"/>
          </w:tcPr>
          <w:p w14:paraId="1200E1A4">
            <w:pPr>
              <w:widowControl/>
              <w:tabs>
                <w:tab w:val="left" w:pos="1860"/>
                <w:tab w:val="center" w:pos="4680"/>
              </w:tabs>
              <w:spacing w:line="540" w:lineRule="exac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CFC0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305" w:type="dxa"/>
            <w:gridSpan w:val="2"/>
            <w:noWrap w:val="0"/>
            <w:vAlign w:val="top"/>
          </w:tcPr>
          <w:p w14:paraId="5EB5D5DD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说明：1、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/>
              </w:rPr>
              <w:t>报价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文件所确定的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谈判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范围内的全部工作内容的价格体现，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16"/>
                <w:lang w:val="en-US" w:eastAsia="zh-CN"/>
              </w:rPr>
              <w:t>包含完成采购项目所发生的人工费、材料费、设备使用费、企业管理费、规费、利润、各种保险费、税金等一切伴随所有费用。</w:t>
            </w:r>
          </w:p>
          <w:p w14:paraId="7BD32A55">
            <w:pPr>
              <w:widowControl w:val="0"/>
              <w:spacing w:line="360" w:lineRule="auto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  <w:t>2、所有报价保留小数点后两位，第三位按四舍五入计，大小写不一致时，以大写为准。</w:t>
            </w:r>
          </w:p>
        </w:tc>
      </w:tr>
    </w:tbl>
    <w:p w14:paraId="46CB0670">
      <w:pPr>
        <w:spacing w:beforeLines="50"/>
        <w:ind w:left="470" w:hanging="470" w:hangingChars="196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</w:p>
    <w:p w14:paraId="2FAE703F">
      <w:pPr>
        <w:spacing w:line="360" w:lineRule="auto"/>
        <w:rPr>
          <w:rFonts w:hint="eastAsia" w:ascii="仿宋" w:hAnsi="仿宋" w:eastAsia="仿宋" w:cs="仿宋"/>
          <w:color w:val="000000"/>
          <w:sz w:val="24"/>
          <w:szCs w:val="28"/>
        </w:rPr>
      </w:pPr>
    </w:p>
    <w:p w14:paraId="7B76FDFC">
      <w:pPr>
        <w:spacing w:line="360" w:lineRule="auto"/>
        <w:rPr>
          <w:rFonts w:hint="eastAsia" w:ascii="仿宋" w:hAnsi="仿宋" w:eastAsia="仿宋" w:cs="仿宋"/>
          <w:color w:val="000000"/>
          <w:sz w:val="24"/>
          <w:szCs w:val="28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仿宋" w:hAnsi="仿宋" w:eastAsia="仿宋" w:cs="仿宋"/>
          <w:color w:val="000000"/>
          <w:sz w:val="24"/>
          <w:szCs w:val="28"/>
        </w:rPr>
        <w:t>全称(盖章)：</w:t>
      </w:r>
    </w:p>
    <w:p w14:paraId="0826EDCE">
      <w:pPr>
        <w:spacing w:line="360" w:lineRule="auto"/>
        <w:rPr>
          <w:rFonts w:hint="eastAsia" w:ascii="仿宋" w:hAnsi="仿宋" w:eastAsia="仿宋" w:cs="仿宋"/>
          <w:color w:val="000000"/>
          <w:sz w:val="24"/>
          <w:szCs w:val="28"/>
        </w:rPr>
      </w:pPr>
      <w:r>
        <w:rPr>
          <w:rFonts w:hint="eastAsia" w:ascii="仿宋" w:hAnsi="仿宋" w:eastAsia="仿宋" w:cs="仿宋"/>
          <w:color w:val="000000"/>
          <w:sz w:val="24"/>
          <w:szCs w:val="28"/>
        </w:rPr>
        <w:t>法定代表人或授权代表人(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签字或盖章</w:t>
      </w:r>
      <w:r>
        <w:rPr>
          <w:rFonts w:hint="eastAsia" w:ascii="仿宋" w:hAnsi="仿宋" w:eastAsia="仿宋" w:cs="仿宋"/>
          <w:color w:val="000000"/>
          <w:sz w:val="24"/>
          <w:szCs w:val="28"/>
        </w:rPr>
        <w:t>)：</w:t>
      </w:r>
    </w:p>
    <w:p w14:paraId="6400EE83">
      <w:pPr>
        <w:spacing w:line="360" w:lineRule="auto"/>
        <w:rPr>
          <w:rFonts w:hint="eastAsia" w:ascii="仿宋" w:hAnsi="仿宋" w:eastAsia="仿宋" w:cs="仿宋"/>
          <w:color w:val="000000"/>
          <w:sz w:val="24"/>
          <w:szCs w:val="28"/>
        </w:rPr>
      </w:pPr>
      <w:r>
        <w:rPr>
          <w:rFonts w:hint="eastAsia" w:ascii="仿宋" w:hAnsi="仿宋" w:eastAsia="仿宋" w:cs="仿宋"/>
          <w:color w:val="000000"/>
          <w:sz w:val="24"/>
          <w:szCs w:val="28"/>
        </w:rPr>
        <w:t>日  期：</w:t>
      </w:r>
    </w:p>
    <w:p w14:paraId="3F120D43">
      <w:pPr>
        <w:rPr>
          <w:rFonts w:hint="eastAsia" w:ascii="Calibri" w:hAnsi="Calibri" w:eastAsia="宋体" w:cs="Times New Roman"/>
          <w:szCs w:val="24"/>
          <w:lang w:val="en-US" w:eastAsia="zh-CN"/>
        </w:rPr>
      </w:pPr>
    </w:p>
    <w:p w14:paraId="3D0310D4">
      <w:pPr>
        <w:widowControl w:val="0"/>
        <w:autoSpaceDE w:val="0"/>
        <w:autoSpaceDN w:val="0"/>
        <w:adjustRightInd w:val="0"/>
        <w:rPr>
          <w:rFonts w:hint="eastAsia" w:ascii="仿宋_GB2312" w:hAnsi="Times New Roman" w:eastAsia="仿宋_GB2312" w:cs="仿宋_GB2312"/>
          <w:color w:val="000000"/>
          <w:sz w:val="24"/>
          <w:szCs w:val="24"/>
          <w:lang w:val="en-US" w:eastAsia="zh-CN" w:bidi="ar-SA"/>
        </w:rPr>
      </w:pPr>
    </w:p>
    <w:p w14:paraId="1C6FAEB2">
      <w:pPr>
        <w:jc w:val="both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0B686ADF">
      <w:pPr>
        <w:widowControl w:val="0"/>
        <w:autoSpaceDE w:val="0"/>
        <w:autoSpaceDN w:val="0"/>
        <w:adjustRightInd w:val="0"/>
        <w:rPr>
          <w:rFonts w:hint="default" w:ascii="仿宋_GB2312" w:hAnsi="Times New Roman" w:eastAsia="仿宋_GB2312" w:cs="仿宋_GB2312"/>
          <w:color w:val="000000"/>
          <w:sz w:val="24"/>
          <w:szCs w:val="24"/>
          <w:lang w:val="en-US" w:eastAsia="zh-CN" w:bidi="ar-SA"/>
        </w:rPr>
      </w:pPr>
    </w:p>
    <w:p w14:paraId="32294251">
      <w:pPr>
        <w:pStyle w:val="4"/>
        <w:rPr>
          <w:rFonts w:hint="default" w:eastAsia="仿宋_GB231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BatangChe">
    <w:altName w:val="Malgun Gothic"/>
    <w:panose1 w:val="02030609000101010101"/>
    <w:charset w:val="81"/>
    <w:family w:val="auto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619BF"/>
    <w:rsid w:val="07EF6488"/>
    <w:rsid w:val="1D525097"/>
    <w:rsid w:val="2C4B5AD3"/>
    <w:rsid w:val="38F31085"/>
    <w:rsid w:val="3C5A141B"/>
    <w:rsid w:val="486664B2"/>
    <w:rsid w:val="4DBA61BD"/>
    <w:rsid w:val="541F3C0E"/>
    <w:rsid w:val="5EB36A3D"/>
    <w:rsid w:val="5EE017FC"/>
    <w:rsid w:val="7EC3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BatangChe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410</Words>
  <Characters>412</Characters>
  <Lines>0</Lines>
  <Paragraphs>0</Paragraphs>
  <TotalTime>0</TotalTime>
  <ScaleCrop>false</ScaleCrop>
  <LinksUpToDate>false</LinksUpToDate>
  <CharactersWithSpaces>662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2025-10-15T06:32:00Z</dcterms:created>
  <dc:creator>Lenovo</dc:creator>
  <cp:lastModifiedBy>蛋糕有三斤</cp:lastModifiedBy>
  <dcterms:modified xsi:type="dcterms:W3CDTF">2026-04-07T02:50:59Z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eyJoZGlkIjoiZWQ1ODhjYTU2NTdkYTQwODAzYTY0N2ZjYWQ3MTMwOTQiLCJ1c2VySWQiOiIzOTgxMzQ3NDcifQ==</vt:lpwstr>
  </property>
  <property fmtid="{D5CDD505-2E9C-101B-9397-08002B2CF9AE}" pid="4" name="ICV">
    <vt:lpwstr>6DB053D0AACD4020A94519F56714B5F6_13</vt:lpwstr>
  </property>
</Properties>
</file>